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ЄДИНИЙ ДЕРЖАВНИЙ ЕКЗАМЕН</w:t>
      </w: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З УКРАЇНСЬКОЇ ЛІТЕРАТУРИ</w:t>
      </w: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FF06CC">
        <w:rPr>
          <w:rFonts w:ascii="Times New Roman" w:hAnsi="Times New Roman" w:cs="Times New Roman"/>
          <w:b/>
          <w:lang w:val="uk-UA"/>
        </w:rPr>
        <w:t xml:space="preserve">Варіант </w:t>
      </w:r>
      <w:r w:rsidR="00FF06CC">
        <w:rPr>
          <w:rFonts w:ascii="Times New Roman" w:hAnsi="Times New Roman" w:cs="Times New Roman"/>
          <w:b/>
          <w:lang w:val="en-US"/>
        </w:rPr>
        <w:t>703</w:t>
      </w: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Інструкція щодо виконання роботи</w:t>
      </w: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Екзаменаційна робота з української літератури складається з 3 частин. На її виконання відводиться 4 години (240 хвилин). Рекомендуємо розподілити час на виконання роботи наступним чином: на частини 1, 2 – не більше 2 годин, на частину 3 – 2 години.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 авторів.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Аналіз тексту епічного (чи драматичного) твору має наступну структуру: 6 завдань з короткою відповіддю (В1-В3; В5-В7), які вимагають написання слова чи словосполучення, 1 завдання на встановлення відповідності (В4); 2 завдання з розгорнутою відповіддю (С1-С2), які вимагають написання відповіді обсягом  5-10 речень.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Аналіз ліричного твору містить 5 завдань з короткою відповіддю (В) і 2 завдання з розгорнутою відповіддю (С3-С4) обсягом 5-10 речень.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Бажаємо успіху!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F06CC">
        <w:rPr>
          <w:rFonts w:ascii="Times New Roman" w:hAnsi="Times New Roman" w:cs="Times New Roman"/>
          <w:b/>
          <w:lang w:val="uk-UA"/>
        </w:rPr>
        <w:t>Частина 1</w:t>
      </w: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Прочитайте наведений нижче фрагмент тексту і виконайте завдання В1-В7; С1-С2.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213545" w:rsidRPr="00FF06CC" w:rsidRDefault="00C86722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Діждали панночки, приїхала... </w:t>
      </w:r>
      <w:r w:rsidR="00213545" w:rsidRPr="00FF06CC">
        <w:rPr>
          <w:rFonts w:ascii="Times New Roman" w:hAnsi="Times New Roman" w:cs="Times New Roman"/>
          <w:lang w:val="uk-UA"/>
        </w:rPr>
        <w:t>І що ж то за хороша з лиця була! І в кого вона така вродилася! Здається, і не змалювати такої кралі!.. Стара як обійняла її, то й з рук не випускає; цілує, й милує, та любує. І по кімнатах водить, усе показує, усе розказує; а панночка тільки обертається туди-сюди та на все цікавим оком спозирає.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Посадовила її стара за стіл. І плаче, і радіє, і розпитує, і частує: "Може, тобі того з'їсти? може, того спити?" Наїдків, напитків понастановлювала; сама сіла коло неї, - не надивиться. А панночка усе </w:t>
      </w:r>
      <w:proofErr w:type="spellStart"/>
      <w:r w:rsidRPr="00FF06CC">
        <w:rPr>
          <w:rFonts w:ascii="Times New Roman" w:hAnsi="Times New Roman" w:cs="Times New Roman"/>
          <w:lang w:val="uk-UA"/>
        </w:rPr>
        <w:t>прибира</w:t>
      </w:r>
      <w:proofErr w:type="spellEnd"/>
      <w:r w:rsidRPr="00FF06CC">
        <w:rPr>
          <w:rFonts w:ascii="Times New Roman" w:hAnsi="Times New Roman" w:cs="Times New Roman"/>
          <w:lang w:val="uk-UA"/>
        </w:rPr>
        <w:t>, наче той горобець, хутенько й чистенько. Ми з-за дверей дивимось на них і слухаємо, що то панночка говоритиме, - чи не дійдемо, які там у неї думки, яка вдача, звичай.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Pr="00FF06CC">
        <w:rPr>
          <w:rFonts w:ascii="Times New Roman" w:hAnsi="Times New Roman" w:cs="Times New Roman"/>
          <w:lang w:val="uk-UA"/>
        </w:rPr>
        <w:t>Яковось-то</w:t>
      </w:r>
      <w:proofErr w:type="spellEnd"/>
      <w:r w:rsidRPr="00FF06CC">
        <w:rPr>
          <w:rFonts w:ascii="Times New Roman" w:hAnsi="Times New Roman" w:cs="Times New Roman"/>
          <w:lang w:val="uk-UA"/>
        </w:rPr>
        <w:t xml:space="preserve"> жилося тобі, серденько, самій? - питає стара. - Ти мені не кажеш нічого.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Ай, бабусечко! Що там розказувати! </w:t>
      </w:r>
      <w:proofErr w:type="spellStart"/>
      <w:r w:rsidRPr="00FF06CC">
        <w:rPr>
          <w:rFonts w:ascii="Times New Roman" w:hAnsi="Times New Roman" w:cs="Times New Roman"/>
          <w:lang w:val="uk-UA"/>
        </w:rPr>
        <w:t>Нуда</w:t>
      </w:r>
      <w:proofErr w:type="spellEnd"/>
      <w:r w:rsidRPr="00FF06CC">
        <w:rPr>
          <w:rFonts w:ascii="Times New Roman" w:hAnsi="Times New Roman" w:cs="Times New Roman"/>
          <w:lang w:val="uk-UA"/>
        </w:rPr>
        <w:t xml:space="preserve"> така!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Вчили багацько?.. Чого ж вивчили тебе, </w:t>
      </w:r>
      <w:proofErr w:type="spellStart"/>
      <w:r w:rsidRPr="00FF06CC">
        <w:rPr>
          <w:rFonts w:ascii="Times New Roman" w:hAnsi="Times New Roman" w:cs="Times New Roman"/>
          <w:lang w:val="uk-UA"/>
        </w:rPr>
        <w:t>кришко</w:t>
      </w:r>
      <w:proofErr w:type="spellEnd"/>
      <w:r w:rsidRPr="00FF06CC">
        <w:rPr>
          <w:rFonts w:ascii="Times New Roman" w:hAnsi="Times New Roman" w:cs="Times New Roman"/>
          <w:lang w:val="uk-UA"/>
        </w:rPr>
        <w:t>?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От захотіли що знати!.. Добре вам, бабуню, було тут жити на волі; а що я витерпіла за тим ученням!.. І не нагадуйте мені його ніколи!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Pr="00FF06CC">
        <w:rPr>
          <w:rFonts w:ascii="Times New Roman" w:hAnsi="Times New Roman" w:cs="Times New Roman"/>
          <w:lang w:val="uk-UA"/>
        </w:rPr>
        <w:t>Голубочко</w:t>
      </w:r>
      <w:proofErr w:type="spellEnd"/>
      <w:r w:rsidRPr="00FF06CC">
        <w:rPr>
          <w:rFonts w:ascii="Times New Roman" w:hAnsi="Times New Roman" w:cs="Times New Roman"/>
          <w:lang w:val="uk-UA"/>
        </w:rPr>
        <w:t xml:space="preserve"> моя!.. Звісно вже - чужі люди: обижали тебе дуже... Чому ж ти мені зараз сього не прописала?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Що се ви, бабуню? Як можна?.. Зараз дознаються..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Бідолашечко моя!.. Скажи ж мені, як тебе там кривдили </w:t>
      </w:r>
      <w:proofErr w:type="spellStart"/>
      <w:r w:rsidRPr="00FF06CC">
        <w:rPr>
          <w:rFonts w:ascii="Times New Roman" w:hAnsi="Times New Roman" w:cs="Times New Roman"/>
          <w:lang w:val="uk-UA"/>
        </w:rPr>
        <w:t>тії</w:t>
      </w:r>
      <w:proofErr w:type="spellEnd"/>
      <w:r w:rsidRPr="00FF06CC">
        <w:rPr>
          <w:rFonts w:ascii="Times New Roman" w:hAnsi="Times New Roman" w:cs="Times New Roman"/>
          <w:lang w:val="uk-UA"/>
        </w:rPr>
        <w:t xml:space="preserve"> невірні душі?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Ох, бабусечко! І морено, й </w:t>
      </w:r>
      <w:proofErr w:type="spellStart"/>
      <w:r w:rsidRPr="00FF06CC">
        <w:rPr>
          <w:rFonts w:ascii="Times New Roman" w:hAnsi="Times New Roman" w:cs="Times New Roman"/>
          <w:lang w:val="uk-UA"/>
        </w:rPr>
        <w:t>мучено</w:t>
      </w:r>
      <w:proofErr w:type="spellEnd"/>
      <w:r w:rsidRPr="00FF06CC">
        <w:rPr>
          <w:rFonts w:ascii="Times New Roman" w:hAnsi="Times New Roman" w:cs="Times New Roman"/>
          <w:lang w:val="uk-UA"/>
        </w:rPr>
        <w:t xml:space="preserve"> нас - та все дурницею. І те вчи, і друге, й десяте, й п'яте... товчи та товчи, та й товчи!.. Нащо мені те знати, як по небу зорі ходять або як люди живуть поза морями та чи в їх добре там, та чи в їх недобре там? Аби я знала, чим мені себе між людьми показати...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  - Та нащось же учаться люди, моє золото. От і наші панночки - на що вже бідота, та й ті верещать </w:t>
      </w:r>
      <w:proofErr w:type="spellStart"/>
      <w:r w:rsidRPr="00FF06CC">
        <w:rPr>
          <w:rFonts w:ascii="Times New Roman" w:hAnsi="Times New Roman" w:cs="Times New Roman"/>
          <w:lang w:val="uk-UA"/>
        </w:rPr>
        <w:t>по-францюзькій</w:t>
      </w:r>
      <w:proofErr w:type="spellEnd"/>
      <w:r w:rsidRPr="00FF06CC">
        <w:rPr>
          <w:rFonts w:ascii="Times New Roman" w:hAnsi="Times New Roman" w:cs="Times New Roman"/>
          <w:lang w:val="uk-UA"/>
        </w:rPr>
        <w:t>.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- Е, бабуню!.. - защебетала панночка. - До французької мови і до музики добре і я бралась, - до танців тож. Що треба, то треба. На се вже кожний уважає, кожен і похвалить; а все інше - тільки морока... Учись та </w:t>
      </w:r>
      <w:r w:rsidRPr="00FF06CC">
        <w:rPr>
          <w:rFonts w:ascii="Times New Roman" w:hAnsi="Times New Roman" w:cs="Times New Roman"/>
          <w:lang w:val="uk-UA"/>
        </w:rPr>
        <w:lastRenderedPageBreak/>
        <w:t xml:space="preserve">й забудь! І тим, що учать - </w:t>
      </w:r>
      <w:proofErr w:type="spellStart"/>
      <w:r w:rsidRPr="00FF06CC">
        <w:rPr>
          <w:rFonts w:ascii="Times New Roman" w:hAnsi="Times New Roman" w:cs="Times New Roman"/>
          <w:lang w:val="uk-UA"/>
        </w:rPr>
        <w:t>нуда</w:t>
      </w:r>
      <w:proofErr w:type="spellEnd"/>
      <w:r w:rsidRPr="00FF06CC">
        <w:rPr>
          <w:rFonts w:ascii="Times New Roman" w:hAnsi="Times New Roman" w:cs="Times New Roman"/>
          <w:lang w:val="uk-UA"/>
        </w:rPr>
        <w:t>, і тим, що вчаться - біда. Багацько часу пропало марно!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Так як же оце? Погано вчать?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Кажу ж вам, що й нудно, і погано, й марно. Вони тільки й думають, як би їм гроші виплатили, а ми думаємо, як би хутче нас на волю випустили... Чого ж ви задумались, бабусю?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Та то, серденько, що гроші брали за тебе добрі, а вчили погано. Що ж, як ти далі і все позабуваєш?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 - Чи подоба ж се, бабуню? Бог із вами! Як же б то між гостями або в гостях позабувати музику, або танці, або хоч би й мову французьку?.. А про ту заморську нісенітницю, то я в одно ухо впускала, а в друге випускала, та й зовсім-таки не знаю. </w:t>
      </w:r>
      <w:proofErr w:type="spellStart"/>
      <w:r w:rsidRPr="00FF06CC">
        <w:rPr>
          <w:rFonts w:ascii="Times New Roman" w:hAnsi="Times New Roman" w:cs="Times New Roman"/>
          <w:lang w:val="uk-UA"/>
        </w:rPr>
        <w:t>Цур</w:t>
      </w:r>
      <w:proofErr w:type="spellEnd"/>
      <w:r w:rsidRPr="00FF06CC">
        <w:rPr>
          <w:rFonts w:ascii="Times New Roman" w:hAnsi="Times New Roman" w:cs="Times New Roman"/>
          <w:lang w:val="uk-UA"/>
        </w:rPr>
        <w:t xml:space="preserve"> їй!</w:t>
      </w:r>
      <w:r w:rsidRPr="00FF06CC">
        <w:rPr>
          <w:rFonts w:ascii="Times New Roman" w:hAnsi="Times New Roman" w:cs="Times New Roman"/>
          <w:lang w:val="uk-UA"/>
        </w:rPr>
        <w:cr/>
        <w:t xml:space="preserve">     </w:t>
      </w:r>
      <w:r w:rsidR="000173E1" w:rsidRPr="00FF06CC">
        <w:rPr>
          <w:rFonts w:ascii="Times New Roman" w:hAnsi="Times New Roman" w:cs="Times New Roman"/>
          <w:lang w:val="uk-UA"/>
        </w:rPr>
        <w:tab/>
      </w:r>
      <w:r w:rsidRPr="00FF06CC">
        <w:rPr>
          <w:rFonts w:ascii="Times New Roman" w:hAnsi="Times New Roman" w:cs="Times New Roman"/>
          <w:lang w:val="uk-UA"/>
        </w:rPr>
        <w:t xml:space="preserve">- А як же часом хто в тебе спитає, як там </w:t>
      </w:r>
      <w:proofErr w:type="spellStart"/>
      <w:r w:rsidRPr="00FF06CC">
        <w:rPr>
          <w:rFonts w:ascii="Times New Roman" w:hAnsi="Times New Roman" w:cs="Times New Roman"/>
          <w:lang w:val="uk-UA"/>
        </w:rPr>
        <w:t>тії</w:t>
      </w:r>
      <w:proofErr w:type="spellEnd"/>
      <w:r w:rsidRPr="00FF06CC">
        <w:rPr>
          <w:rFonts w:ascii="Times New Roman" w:hAnsi="Times New Roman" w:cs="Times New Roman"/>
          <w:lang w:val="uk-UA"/>
        </w:rPr>
        <w:t xml:space="preserve"> зорі по небу ходять, абощо? Люди й осудять зараз: вчилася, та й не тямить!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- Та що се ви, бабусю? Та се я тільки вам призналась, що не знаю, а чужі зроду того й не </w:t>
      </w:r>
      <w:proofErr w:type="spellStart"/>
      <w:r w:rsidRPr="00FF06CC">
        <w:rPr>
          <w:rFonts w:ascii="Times New Roman" w:hAnsi="Times New Roman" w:cs="Times New Roman"/>
          <w:lang w:val="uk-UA"/>
        </w:rPr>
        <w:t>дошимраються</w:t>
      </w:r>
      <w:proofErr w:type="spellEnd"/>
      <w:r w:rsidRPr="00FF06CC">
        <w:rPr>
          <w:rFonts w:ascii="Times New Roman" w:hAnsi="Times New Roman" w:cs="Times New Roman"/>
          <w:lang w:val="uk-UA"/>
        </w:rPr>
        <w:t>, нехай хоч цілий день питають. Я зо всього викручусь, іще й їх оступачу, - он як, бабусю! Хочете, я вам заспіваю? Слухайте!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І заспівала, затягла, - наче </w:t>
      </w:r>
      <w:proofErr w:type="spellStart"/>
      <w:r w:rsidRPr="00FF06CC">
        <w:rPr>
          <w:rFonts w:ascii="Times New Roman" w:hAnsi="Times New Roman" w:cs="Times New Roman"/>
          <w:lang w:val="uk-UA"/>
        </w:rPr>
        <w:t>теє</w:t>
      </w:r>
      <w:proofErr w:type="spellEnd"/>
      <w:r w:rsidRPr="00FF06CC">
        <w:rPr>
          <w:rFonts w:ascii="Times New Roman" w:hAnsi="Times New Roman" w:cs="Times New Roman"/>
          <w:lang w:val="uk-UA"/>
        </w:rPr>
        <w:t xml:space="preserve"> срібло пересипається. Стара її цілувати: "Серденько моє! Втіхо моя!" А панночка до неї ласиться та просить: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- Купіть мені, бабусечко, по новій моді убрань хороших!</w:t>
      </w:r>
    </w:p>
    <w:p w:rsidR="00213545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- Про се не турбуйся, дитя моє. Буде в тебе всього. Ти в мене будеш царівна над панночками!</w:t>
      </w:r>
    </w:p>
    <w:p w:rsidR="00960629" w:rsidRPr="00FF06CC" w:rsidRDefault="00213545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Ми, дівчата, </w:t>
      </w:r>
      <w:proofErr w:type="spellStart"/>
      <w:r w:rsidRPr="00FF06CC">
        <w:rPr>
          <w:rFonts w:ascii="Times New Roman" w:hAnsi="Times New Roman" w:cs="Times New Roman"/>
          <w:lang w:val="uk-UA"/>
        </w:rPr>
        <w:t>ізглядуємось</w:t>
      </w:r>
      <w:proofErr w:type="spellEnd"/>
      <w:r w:rsidRPr="00FF06CC">
        <w:rPr>
          <w:rFonts w:ascii="Times New Roman" w:hAnsi="Times New Roman" w:cs="Times New Roman"/>
          <w:lang w:val="uk-UA"/>
        </w:rPr>
        <w:t xml:space="preserve">: чого там панночки нашої не навчено! А найбільш, </w:t>
      </w:r>
      <w:proofErr w:type="spellStart"/>
      <w:r w:rsidRPr="00FF06CC">
        <w:rPr>
          <w:rFonts w:ascii="Times New Roman" w:hAnsi="Times New Roman" w:cs="Times New Roman"/>
          <w:lang w:val="uk-UA"/>
        </w:rPr>
        <w:t>бачця</w:t>
      </w:r>
      <w:proofErr w:type="spellEnd"/>
      <w:r w:rsidRPr="00FF06CC">
        <w:rPr>
          <w:rFonts w:ascii="Times New Roman" w:hAnsi="Times New Roman" w:cs="Times New Roman"/>
          <w:lang w:val="uk-UA"/>
        </w:rPr>
        <w:t>, людей туманити!</w:t>
      </w:r>
    </w:p>
    <w:p w:rsidR="000173E1" w:rsidRPr="00FF06CC" w:rsidRDefault="000173E1" w:rsidP="002135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 xml:space="preserve"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8554FA" w:rsidRPr="00FF06CC">
        <w:rPr>
          <w:rFonts w:ascii="Times New Roman" w:hAnsi="Times New Roman" w:cs="Times New Roman"/>
          <w:b/>
          <w:lang w:val="uk-UA"/>
        </w:rPr>
        <w:t>у</w:t>
      </w:r>
      <w:r w:rsidRPr="00FF06CC">
        <w:rPr>
          <w:rFonts w:ascii="Times New Roman" w:hAnsi="Times New Roman" w:cs="Times New Roman"/>
          <w:b/>
          <w:lang w:val="uk-UA"/>
        </w:rPr>
        <w:t xml:space="preserve"> бланку зразками.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В1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Pr="00FF06CC">
        <w:rPr>
          <w:rFonts w:ascii="Times New Roman" w:hAnsi="Times New Roman" w:cs="Times New Roman"/>
          <w:lang w:val="uk-UA"/>
        </w:rPr>
        <w:t>Визначте жанр твору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="00613D1B" w:rsidRPr="00FF06CC">
        <w:rPr>
          <w:rFonts w:ascii="Times New Roman" w:hAnsi="Times New Roman" w:cs="Times New Roman"/>
          <w:lang w:val="uk-UA"/>
        </w:rPr>
        <w:t>Марка Вовчка «Інститутка».</w:t>
      </w:r>
    </w:p>
    <w:p w:rsidR="00613D1B" w:rsidRPr="00FF06CC" w:rsidRDefault="00613D1B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lastRenderedPageBreak/>
        <w:t>В2</w:t>
      </w:r>
      <w:r w:rsidRPr="00FF06CC">
        <w:rPr>
          <w:rFonts w:ascii="Times New Roman" w:hAnsi="Times New Roman" w:cs="Times New Roman"/>
          <w:lang w:val="uk-UA"/>
        </w:rPr>
        <w:t xml:space="preserve"> </w:t>
      </w:r>
      <w:r w:rsidR="00613D1B" w:rsidRPr="00FF06CC">
        <w:rPr>
          <w:rFonts w:ascii="Times New Roman" w:hAnsi="Times New Roman" w:cs="Times New Roman"/>
          <w:lang w:val="uk-UA"/>
        </w:rPr>
        <w:t>Від чийого імені ведеться оповідь у повісті Марка Вовчка «Інститутка»?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В3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Pr="00FF06CC">
        <w:rPr>
          <w:rFonts w:ascii="Times New Roman" w:hAnsi="Times New Roman" w:cs="Times New Roman"/>
          <w:lang w:val="uk-UA"/>
        </w:rPr>
        <w:t xml:space="preserve">У </w:t>
      </w:r>
      <w:r w:rsidR="00193064" w:rsidRPr="00FF06CC">
        <w:rPr>
          <w:rFonts w:ascii="Times New Roman" w:hAnsi="Times New Roman" w:cs="Times New Roman"/>
          <w:lang w:val="uk-UA"/>
        </w:rPr>
        <w:t>творі</w:t>
      </w:r>
      <w:r w:rsidRPr="00FF06CC">
        <w:rPr>
          <w:rFonts w:ascii="Times New Roman" w:hAnsi="Times New Roman" w:cs="Times New Roman"/>
          <w:lang w:val="uk-UA"/>
        </w:rPr>
        <w:t xml:space="preserve"> говориться: «</w:t>
      </w:r>
      <w:r w:rsidR="00613D1B" w:rsidRPr="00FF06CC">
        <w:rPr>
          <w:rFonts w:ascii="Times New Roman" w:hAnsi="Times New Roman" w:cs="Times New Roman"/>
          <w:lang w:val="uk-UA"/>
        </w:rPr>
        <w:t>І що ж то за хороша з лиця була! І в кого вона така вродилася! Здається, і не змалювати такої кралі!..</w:t>
      </w:r>
      <w:r w:rsidRPr="00FF06CC">
        <w:rPr>
          <w:rFonts w:ascii="Times New Roman" w:hAnsi="Times New Roman" w:cs="Times New Roman"/>
          <w:lang w:val="uk-UA"/>
        </w:rPr>
        <w:t xml:space="preserve">». 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Як називається цей засіб характеристики персонажів?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В4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Pr="00FF06CC">
        <w:rPr>
          <w:rFonts w:ascii="Times New Roman" w:hAnsi="Times New Roman" w:cs="Times New Roman"/>
          <w:lang w:val="uk-UA"/>
        </w:rPr>
        <w:t xml:space="preserve">Установіть відповідність між </w:t>
      </w:r>
      <w:r w:rsidR="00A52738" w:rsidRPr="00FF06CC">
        <w:rPr>
          <w:rFonts w:ascii="Times New Roman" w:hAnsi="Times New Roman" w:cs="Times New Roman"/>
          <w:lang w:val="uk-UA"/>
        </w:rPr>
        <w:t>персонажем та його характеристикою.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До кожної позиції першої колонки доберіть відповідну позицію з другої колонки.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2"/>
        <w:gridCol w:w="3895"/>
      </w:tblGrid>
      <w:tr w:rsidR="00960629" w:rsidRPr="00FF06CC" w:rsidTr="007F3F2A">
        <w:tc>
          <w:tcPr>
            <w:tcW w:w="4077" w:type="dxa"/>
          </w:tcPr>
          <w:p w:rsidR="00960629" w:rsidRPr="00FF06CC" w:rsidRDefault="00A52738" w:rsidP="007F3F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6CC">
              <w:rPr>
                <w:rFonts w:ascii="Times New Roman" w:hAnsi="Times New Roman" w:cs="Times New Roman"/>
                <w:b/>
                <w:lang w:val="uk-UA"/>
              </w:rPr>
              <w:t xml:space="preserve">Характеристика </w:t>
            </w:r>
          </w:p>
          <w:p w:rsidR="00217BE1" w:rsidRPr="00FF06CC" w:rsidRDefault="00960629" w:rsidP="007F3F2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 xml:space="preserve">А) </w:t>
            </w:r>
            <w:r w:rsidR="00A52738" w:rsidRPr="00FF06CC">
              <w:rPr>
                <w:rFonts w:ascii="Times New Roman" w:hAnsi="Times New Roman" w:cs="Times New Roman"/>
                <w:lang w:val="uk-UA"/>
              </w:rPr>
              <w:t>«... батька-матері не знаю: сиротою зросла, при чужині, у людях».</w:t>
            </w:r>
          </w:p>
          <w:p w:rsidR="00217BE1" w:rsidRPr="00FF06CC" w:rsidRDefault="00960629" w:rsidP="00217B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 xml:space="preserve">Б) </w:t>
            </w:r>
            <w:r w:rsidR="00A52738" w:rsidRPr="00FF06CC">
              <w:rPr>
                <w:rFonts w:ascii="Times New Roman" w:hAnsi="Times New Roman" w:cs="Times New Roman"/>
                <w:lang w:val="uk-UA"/>
              </w:rPr>
              <w:t>«Далі вже що день, вона сердитіша; вже й лає; часом щипне або штовхне стиха... та й сама почервоніє, як жар».</w:t>
            </w:r>
          </w:p>
          <w:p w:rsidR="00960629" w:rsidRPr="00FF06CC" w:rsidRDefault="00960629" w:rsidP="00A527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 xml:space="preserve">В) </w:t>
            </w:r>
            <w:r w:rsidR="00391367" w:rsidRPr="00FF06CC">
              <w:rPr>
                <w:rFonts w:ascii="Times New Roman" w:hAnsi="Times New Roman" w:cs="Times New Roman"/>
                <w:lang w:val="uk-UA"/>
              </w:rPr>
              <w:t>«він був добрий душею й милостивий, та плохий зовсім, ніщо з його».</w:t>
            </w:r>
          </w:p>
        </w:tc>
        <w:tc>
          <w:tcPr>
            <w:tcW w:w="5494" w:type="dxa"/>
          </w:tcPr>
          <w:p w:rsidR="00960629" w:rsidRPr="00FF06CC" w:rsidRDefault="00A52738" w:rsidP="007F3F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6CC">
              <w:rPr>
                <w:rFonts w:ascii="Times New Roman" w:hAnsi="Times New Roman" w:cs="Times New Roman"/>
                <w:b/>
                <w:lang w:val="uk-UA"/>
              </w:rPr>
              <w:t>Персонаж</w:t>
            </w:r>
          </w:p>
          <w:p w:rsidR="00217BE1" w:rsidRPr="00FF06CC" w:rsidRDefault="00960629" w:rsidP="00A527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="00A52738" w:rsidRPr="00FF06CC">
              <w:rPr>
                <w:rFonts w:ascii="Times New Roman" w:hAnsi="Times New Roman" w:cs="Times New Roman"/>
                <w:lang w:val="uk-UA"/>
              </w:rPr>
              <w:t>Прокіп</w:t>
            </w:r>
          </w:p>
          <w:p w:rsidR="00A52738" w:rsidRPr="00FF06CC" w:rsidRDefault="00A52738" w:rsidP="00A527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>2) панночка</w:t>
            </w:r>
          </w:p>
          <w:p w:rsidR="00A52738" w:rsidRPr="00FF06CC" w:rsidRDefault="00A52738" w:rsidP="00A527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>3) Устина</w:t>
            </w:r>
          </w:p>
          <w:p w:rsidR="00A52738" w:rsidRPr="00FF06CC" w:rsidRDefault="00A52738" w:rsidP="00A527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>4) чоловік панночки</w:t>
            </w:r>
          </w:p>
          <w:p w:rsidR="00A52738" w:rsidRPr="00FF06CC" w:rsidRDefault="00A52738" w:rsidP="00A527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>5) Назар</w:t>
            </w:r>
          </w:p>
        </w:tc>
      </w:tr>
    </w:tbl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 запишіть цифрами в таблиці і перенесіть до бланку відповідей №1.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77"/>
        <w:gridCol w:w="2384"/>
      </w:tblGrid>
      <w:tr w:rsidR="00960629" w:rsidRPr="00FF06CC" w:rsidTr="007F3F2A">
        <w:tc>
          <w:tcPr>
            <w:tcW w:w="3190" w:type="dxa"/>
          </w:tcPr>
          <w:p w:rsidR="00960629" w:rsidRPr="00FF06CC" w:rsidRDefault="00960629" w:rsidP="007F3F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3190" w:type="dxa"/>
          </w:tcPr>
          <w:p w:rsidR="00960629" w:rsidRPr="00FF06CC" w:rsidRDefault="00960629" w:rsidP="007F3F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3191" w:type="dxa"/>
          </w:tcPr>
          <w:p w:rsidR="00960629" w:rsidRPr="00FF06CC" w:rsidRDefault="00960629" w:rsidP="007F3F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6CC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960629" w:rsidRPr="00FF06CC" w:rsidTr="007F3F2A">
        <w:tc>
          <w:tcPr>
            <w:tcW w:w="3190" w:type="dxa"/>
          </w:tcPr>
          <w:p w:rsidR="00960629" w:rsidRPr="00FF06CC" w:rsidRDefault="00960629" w:rsidP="007F3F2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960629" w:rsidRPr="00FF06CC" w:rsidRDefault="00960629" w:rsidP="007F3F2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960629" w:rsidRPr="00FF06CC" w:rsidRDefault="00960629" w:rsidP="007F3F2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В5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="00391367" w:rsidRPr="00FF06CC">
        <w:rPr>
          <w:rFonts w:ascii="Times New Roman" w:hAnsi="Times New Roman" w:cs="Times New Roman"/>
          <w:lang w:val="uk-UA"/>
        </w:rPr>
        <w:t>Роль якого сюжетного елементу відіграє поданий уривок з повісті М. Вовчка «</w:t>
      </w:r>
      <w:proofErr w:type="spellStart"/>
      <w:r w:rsidR="00391367" w:rsidRPr="00FF06CC">
        <w:rPr>
          <w:rFonts w:ascii="Times New Roman" w:hAnsi="Times New Roman" w:cs="Times New Roman"/>
          <w:lang w:val="uk-UA"/>
        </w:rPr>
        <w:t>Інститука</w:t>
      </w:r>
      <w:proofErr w:type="spellEnd"/>
      <w:r w:rsidR="00391367" w:rsidRPr="00FF06CC">
        <w:rPr>
          <w:rFonts w:ascii="Times New Roman" w:hAnsi="Times New Roman" w:cs="Times New Roman"/>
          <w:lang w:val="uk-UA"/>
        </w:rPr>
        <w:t>»?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lastRenderedPageBreak/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В6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="00AE7C12" w:rsidRPr="00FF06CC">
        <w:rPr>
          <w:rFonts w:ascii="Times New Roman" w:hAnsi="Times New Roman" w:cs="Times New Roman"/>
          <w:lang w:val="uk-UA"/>
        </w:rPr>
        <w:t>У даному фрагменті твору Марка Вовчка герої спілкуються між собою. Як називається цей вид мовлення?</w:t>
      </w:r>
    </w:p>
    <w:p w:rsidR="00AE7C12" w:rsidRPr="00FF06CC" w:rsidRDefault="00AE7C12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В7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="00D7426A" w:rsidRPr="00FF06CC">
        <w:rPr>
          <w:rFonts w:ascii="Times New Roman" w:hAnsi="Times New Roman" w:cs="Times New Roman"/>
          <w:lang w:val="uk-UA"/>
        </w:rPr>
        <w:t>Як називається</w:t>
      </w:r>
      <w:r w:rsidR="00F4101A" w:rsidRPr="00FF06CC">
        <w:rPr>
          <w:rFonts w:ascii="Times New Roman" w:hAnsi="Times New Roman" w:cs="Times New Roman"/>
          <w:b/>
          <w:lang w:val="uk-UA"/>
        </w:rPr>
        <w:t xml:space="preserve"> </w:t>
      </w:r>
      <w:r w:rsidR="00F4101A" w:rsidRPr="00FF06CC">
        <w:rPr>
          <w:rFonts w:ascii="Times New Roman" w:hAnsi="Times New Roman" w:cs="Times New Roman"/>
          <w:lang w:val="uk-UA"/>
        </w:rPr>
        <w:t>стійке словосполучення, яке сприймається як єдине ціле і вживається носієм мови в усталеному оформленні:</w:t>
      </w:r>
      <w:r w:rsidR="00F4101A" w:rsidRPr="00FF06CC">
        <w:rPr>
          <w:rFonts w:ascii="Times New Roman" w:hAnsi="Times New Roman" w:cs="Times New Roman"/>
          <w:b/>
          <w:lang w:val="uk-UA"/>
        </w:rPr>
        <w:t xml:space="preserve"> 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="00F4101A" w:rsidRPr="00FF06CC">
        <w:rPr>
          <w:rFonts w:ascii="Times New Roman" w:hAnsi="Times New Roman" w:cs="Times New Roman"/>
          <w:lang w:val="uk-UA"/>
        </w:rPr>
        <w:t xml:space="preserve">«А про ту заморську нісенітницю, то я </w:t>
      </w:r>
      <w:r w:rsidR="00F4101A" w:rsidRPr="00FF06CC">
        <w:rPr>
          <w:rFonts w:ascii="Times New Roman" w:hAnsi="Times New Roman" w:cs="Times New Roman"/>
          <w:b/>
          <w:i/>
          <w:lang w:val="uk-UA"/>
        </w:rPr>
        <w:t>в одно ухо впускала, а в друге випускала</w:t>
      </w:r>
      <w:r w:rsidR="00F4101A" w:rsidRPr="00FF06CC">
        <w:rPr>
          <w:rFonts w:ascii="Times New Roman" w:hAnsi="Times New Roman" w:cs="Times New Roman"/>
          <w:lang w:val="uk-UA"/>
        </w:rPr>
        <w:t>, та й зовсім-таки не знаю».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С1</w:t>
      </w:r>
      <w:r w:rsidRPr="00FF06CC">
        <w:rPr>
          <w:rFonts w:ascii="Times New Roman" w:hAnsi="Times New Roman" w:cs="Times New Roman"/>
          <w:lang w:val="uk-UA"/>
        </w:rPr>
        <w:t xml:space="preserve"> </w:t>
      </w:r>
      <w:r w:rsidR="00D7426A" w:rsidRPr="00FF06CC">
        <w:rPr>
          <w:rFonts w:ascii="Times New Roman" w:hAnsi="Times New Roman" w:cs="Times New Roman"/>
          <w:lang w:val="uk-UA"/>
        </w:rPr>
        <w:t>Поміркуйте, чому Марко Вовчок у повісті «Інститутка» одну з головних героїнь-антиподів називає не на ім’я (Інститутка), а іншу тільки на ім’я (Устина).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С2</w:t>
      </w:r>
      <w:r w:rsidRPr="00FF06CC">
        <w:rPr>
          <w:rFonts w:ascii="Times New Roman" w:hAnsi="Times New Roman" w:cs="Times New Roman"/>
          <w:lang w:val="uk-UA"/>
        </w:rPr>
        <w:t xml:space="preserve"> Назвіть основні проблеми, зображені </w:t>
      </w:r>
      <w:r w:rsidR="00D7426A" w:rsidRPr="00FF06CC">
        <w:rPr>
          <w:rFonts w:ascii="Times New Roman" w:hAnsi="Times New Roman" w:cs="Times New Roman"/>
          <w:lang w:val="uk-UA"/>
        </w:rPr>
        <w:t>у творі Марка Вовчка «Інститутка»</w:t>
      </w:r>
      <w:r w:rsidRPr="00FF06CC">
        <w:rPr>
          <w:rFonts w:ascii="Times New Roman" w:hAnsi="Times New Roman" w:cs="Times New Roman"/>
          <w:lang w:val="uk-UA"/>
        </w:rPr>
        <w:t>. У яких творах українських письменників порушуються такі проблеми? Наведіть 2-3 приклади.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Частина 2</w:t>
      </w: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Прочитайте наведену нижче поезію і виконайте завдання В8-В12; С3-С4.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Так ніхто не кохав. Через тисячі літ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лиш приходить подібне кохання.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В день такий розцвітає весна на землі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І земля убирається зрання…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Дише тихо і легко в синяву вона,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lastRenderedPageBreak/>
        <w:t xml:space="preserve">простягає до зір свої руки…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В день такий на землі розцвітає весна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і тремтить од солодкої муки…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В’яне серце моє од щасливих очей,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що горять в тумані наді мною…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Розливається кров і по жилах тече,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ніби пахне вона лободою…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Гей, ви, зорі ясні!. Тихий місяцю мій!.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Де ви бачили більше кохання?.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Я для неї зірву Оріон золотий,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я — поет робітничої рані…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Так ніхто не кохав. Через тисячі літ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лиш приходить подібне кохання.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В день такий розцвітає весна на землі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І земля убирається зрання…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Дише тихо і легко в синяву вона,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простягає до зір свої руки…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В день такий на землі розцвітає весна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і тремтить од солодкої муки…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 xml:space="preserve"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8554FA" w:rsidRPr="00FF06CC">
        <w:rPr>
          <w:rFonts w:ascii="Times New Roman" w:hAnsi="Times New Roman" w:cs="Times New Roman"/>
          <w:b/>
          <w:lang w:val="uk-UA"/>
        </w:rPr>
        <w:t>у</w:t>
      </w:r>
      <w:r w:rsidRPr="00FF06CC">
        <w:rPr>
          <w:rFonts w:ascii="Times New Roman" w:hAnsi="Times New Roman" w:cs="Times New Roman"/>
          <w:b/>
          <w:lang w:val="uk-UA"/>
        </w:rPr>
        <w:t xml:space="preserve"> бланку зразками.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В8</w:t>
      </w:r>
      <w:r w:rsidRPr="00FF06CC">
        <w:rPr>
          <w:rFonts w:ascii="Times New Roman" w:hAnsi="Times New Roman" w:cs="Times New Roman"/>
          <w:lang w:val="uk-UA"/>
        </w:rPr>
        <w:t xml:space="preserve">  До якого жанру лірики належить поезія </w:t>
      </w:r>
      <w:r w:rsidR="00C00E29" w:rsidRPr="00FF06CC">
        <w:rPr>
          <w:rFonts w:ascii="Times New Roman" w:hAnsi="Times New Roman" w:cs="Times New Roman"/>
          <w:lang w:val="uk-UA"/>
        </w:rPr>
        <w:t>В. Сосюри «</w:t>
      </w:r>
      <w:r w:rsidR="009241E6" w:rsidRPr="00FF06CC">
        <w:rPr>
          <w:rFonts w:ascii="Times New Roman" w:hAnsi="Times New Roman" w:cs="Times New Roman"/>
          <w:lang w:val="uk-UA"/>
        </w:rPr>
        <w:t>Т</w:t>
      </w:r>
      <w:r w:rsidR="00C00E29" w:rsidRPr="00FF06CC">
        <w:rPr>
          <w:rFonts w:ascii="Times New Roman" w:hAnsi="Times New Roman" w:cs="Times New Roman"/>
          <w:lang w:val="uk-UA"/>
        </w:rPr>
        <w:t>ак ніхто не кохав».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В9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="00630BA1" w:rsidRPr="00FF06CC">
        <w:rPr>
          <w:rFonts w:ascii="Times New Roman" w:hAnsi="Times New Roman" w:cs="Times New Roman"/>
          <w:lang w:val="uk-UA"/>
        </w:rPr>
        <w:t>Який художній прийом використано у виділених рядках?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  <w:r w:rsidRPr="00FF06CC">
        <w:rPr>
          <w:rFonts w:ascii="Times New Roman" w:hAnsi="Times New Roman" w:cs="Times New Roman"/>
          <w:b/>
          <w:i/>
          <w:lang w:val="uk-UA"/>
        </w:rPr>
        <w:t xml:space="preserve">Гей, ви, зорі ясні!. Тихий місяцю мій!.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lastRenderedPageBreak/>
        <w:t xml:space="preserve">Де ви бачили більше кохання?.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Я для неї зірву Оріон золотий,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я — поет робітничої рані… 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241E6" w:rsidRPr="00FF06CC" w:rsidRDefault="00960629" w:rsidP="009241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В10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Pr="00FF06CC">
        <w:rPr>
          <w:rFonts w:ascii="Times New Roman" w:hAnsi="Times New Roman" w:cs="Times New Roman"/>
          <w:lang w:val="uk-UA"/>
        </w:rPr>
        <w:t xml:space="preserve">Визначте віршовий розмір поезії </w:t>
      </w:r>
      <w:r w:rsidR="009241E6" w:rsidRPr="00FF06CC">
        <w:rPr>
          <w:rFonts w:ascii="Times New Roman" w:hAnsi="Times New Roman" w:cs="Times New Roman"/>
          <w:lang w:val="uk-UA"/>
        </w:rPr>
        <w:t>В. Сосюри «Так ніхто не кохав».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В11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Pr="00FF06CC">
        <w:rPr>
          <w:rFonts w:ascii="Times New Roman" w:hAnsi="Times New Roman" w:cs="Times New Roman"/>
          <w:lang w:val="uk-UA"/>
        </w:rPr>
        <w:t xml:space="preserve">З наведеного нижче переліку виберіть три назви художніх засобів та прийомів, що використані автором у </w:t>
      </w:r>
      <w:r w:rsidR="00D66A11" w:rsidRPr="00FF06CC">
        <w:rPr>
          <w:rFonts w:ascii="Times New Roman" w:hAnsi="Times New Roman" w:cs="Times New Roman"/>
          <w:lang w:val="uk-UA"/>
        </w:rPr>
        <w:t xml:space="preserve">виділених </w:t>
      </w:r>
      <w:r w:rsidRPr="00FF06CC">
        <w:rPr>
          <w:rFonts w:ascii="Times New Roman" w:hAnsi="Times New Roman" w:cs="Times New Roman"/>
          <w:lang w:val="uk-UA"/>
        </w:rPr>
        <w:t xml:space="preserve">рядках </w:t>
      </w:r>
    </w:p>
    <w:p w:rsidR="00D66A11" w:rsidRPr="00FF06CC" w:rsidRDefault="00960629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 </w:t>
      </w:r>
      <w:r w:rsidR="00D66A11" w:rsidRPr="00FF06CC">
        <w:rPr>
          <w:rFonts w:ascii="Times New Roman" w:hAnsi="Times New Roman" w:cs="Times New Roman"/>
          <w:i/>
          <w:lang w:val="uk-UA"/>
        </w:rPr>
        <w:t xml:space="preserve">Так ніхто не кохав. Через тисячі літ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лиш приходить подібне кохання.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В день такий </w:t>
      </w:r>
      <w:r w:rsidRPr="00FF06CC">
        <w:rPr>
          <w:rFonts w:ascii="Times New Roman" w:hAnsi="Times New Roman" w:cs="Times New Roman"/>
          <w:b/>
          <w:i/>
          <w:lang w:val="uk-UA"/>
        </w:rPr>
        <w:t>розцвітає весна</w:t>
      </w:r>
      <w:r w:rsidRPr="00FF06CC">
        <w:rPr>
          <w:rFonts w:ascii="Times New Roman" w:hAnsi="Times New Roman" w:cs="Times New Roman"/>
          <w:i/>
          <w:lang w:val="uk-UA"/>
        </w:rPr>
        <w:t xml:space="preserve"> на землі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І земля убирається зрання…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Дише тихо і легко в синяву вона,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простягає до зір свої руки…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В день такий на землі розцвітає весна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і тремтить од </w:t>
      </w:r>
      <w:r w:rsidRPr="00FF06CC">
        <w:rPr>
          <w:rFonts w:ascii="Times New Roman" w:hAnsi="Times New Roman" w:cs="Times New Roman"/>
          <w:b/>
          <w:i/>
          <w:lang w:val="uk-UA"/>
        </w:rPr>
        <w:t>солодкої муки</w:t>
      </w:r>
      <w:r w:rsidRPr="00FF06CC">
        <w:rPr>
          <w:rFonts w:ascii="Times New Roman" w:hAnsi="Times New Roman" w:cs="Times New Roman"/>
          <w:i/>
          <w:lang w:val="uk-UA"/>
        </w:rPr>
        <w:t xml:space="preserve">…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В’яне серце моє од щасливих очей,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що горять в тумані наді мною…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Розливається кров і по жилах тече, </w:t>
      </w:r>
    </w:p>
    <w:p w:rsidR="00D66A11" w:rsidRPr="00FF06CC" w:rsidRDefault="00D66A11" w:rsidP="00D66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b/>
          <w:i/>
          <w:lang w:val="uk-UA"/>
        </w:rPr>
        <w:t>ніби пахне вона лободою</w:t>
      </w:r>
      <w:r w:rsidRPr="00FF06CC">
        <w:rPr>
          <w:rFonts w:ascii="Times New Roman" w:hAnsi="Times New Roman" w:cs="Times New Roman"/>
          <w:i/>
          <w:lang w:val="uk-UA"/>
        </w:rPr>
        <w:t xml:space="preserve">… 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1) </w:t>
      </w:r>
      <w:r w:rsidR="00D66A11" w:rsidRPr="00FF06CC">
        <w:rPr>
          <w:rFonts w:ascii="Times New Roman" w:hAnsi="Times New Roman" w:cs="Times New Roman"/>
          <w:lang w:val="uk-UA"/>
        </w:rPr>
        <w:t>епітет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2) </w:t>
      </w:r>
      <w:r w:rsidR="00D66A11" w:rsidRPr="00FF06CC">
        <w:rPr>
          <w:rFonts w:ascii="Times New Roman" w:hAnsi="Times New Roman" w:cs="Times New Roman"/>
          <w:lang w:val="uk-UA"/>
        </w:rPr>
        <w:t>порівняння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3) оксиморон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4) тавтологія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 xml:space="preserve">5) </w:t>
      </w:r>
      <w:r w:rsidR="00D66A11" w:rsidRPr="00FF06CC">
        <w:rPr>
          <w:rFonts w:ascii="Times New Roman" w:hAnsi="Times New Roman" w:cs="Times New Roman"/>
          <w:lang w:val="uk-UA"/>
        </w:rPr>
        <w:t>персоніфікація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960629" w:rsidRPr="00FF06CC" w:rsidTr="007F3F2A">
        <w:tc>
          <w:tcPr>
            <w:tcW w:w="3190" w:type="dxa"/>
          </w:tcPr>
          <w:p w:rsidR="00960629" w:rsidRPr="00FF06CC" w:rsidRDefault="00960629" w:rsidP="007F3F2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960629" w:rsidRPr="00FF06CC" w:rsidRDefault="00960629" w:rsidP="007F3F2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960629" w:rsidRPr="00FF06CC" w:rsidRDefault="00960629" w:rsidP="007F3F2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В12</w:t>
      </w:r>
      <w:r w:rsidRPr="00FF06CC">
        <w:rPr>
          <w:rFonts w:ascii="Times New Roman" w:hAnsi="Times New Roman" w:cs="Times New Roman"/>
          <w:b/>
          <w:lang w:val="uk-UA"/>
        </w:rPr>
        <w:t xml:space="preserve"> </w:t>
      </w:r>
      <w:r w:rsidRPr="00FF06CC">
        <w:rPr>
          <w:rFonts w:ascii="Times New Roman" w:hAnsi="Times New Roman" w:cs="Times New Roman"/>
          <w:lang w:val="uk-UA"/>
        </w:rPr>
        <w:t>Укажіть спосіб римування поезії.</w:t>
      </w:r>
    </w:p>
    <w:p w:rsidR="00C00E29" w:rsidRPr="00FF06CC" w:rsidRDefault="009606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 </w:t>
      </w:r>
      <w:r w:rsidR="00C00E29" w:rsidRPr="00FF06CC">
        <w:rPr>
          <w:rFonts w:ascii="Times New Roman" w:hAnsi="Times New Roman" w:cs="Times New Roman"/>
          <w:i/>
          <w:lang w:val="uk-UA"/>
        </w:rPr>
        <w:t xml:space="preserve">Дише тихо і легко в синяву вона,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lastRenderedPageBreak/>
        <w:t xml:space="preserve">простягає до зір свої руки…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В день такий на землі розцвітає весна </w:t>
      </w:r>
    </w:p>
    <w:p w:rsidR="00C00E29" w:rsidRPr="00FF06CC" w:rsidRDefault="00C00E29" w:rsidP="00C00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F06CC">
        <w:rPr>
          <w:rFonts w:ascii="Times New Roman" w:hAnsi="Times New Roman" w:cs="Times New Roman"/>
          <w:i/>
          <w:lang w:val="uk-UA"/>
        </w:rPr>
        <w:t xml:space="preserve">і тремтить од солодкої муки… 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lang w:val="uk-UA"/>
        </w:rPr>
        <w:t>Відповідь:_______________________.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С3</w:t>
      </w:r>
      <w:r w:rsidRPr="00FF06CC">
        <w:rPr>
          <w:rFonts w:ascii="Times New Roman" w:hAnsi="Times New Roman" w:cs="Times New Roman"/>
          <w:lang w:val="uk-UA"/>
        </w:rPr>
        <w:t xml:space="preserve">  </w:t>
      </w:r>
      <w:r w:rsidR="00F52F5D" w:rsidRPr="00FF06CC">
        <w:rPr>
          <w:rFonts w:ascii="Times New Roman" w:hAnsi="Times New Roman" w:cs="Times New Roman"/>
          <w:lang w:val="uk-UA"/>
        </w:rPr>
        <w:t>Простежте зв’язок інтимної лірики В. Сосюри з фольклором.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С4</w:t>
      </w:r>
      <w:r w:rsidRPr="00FF06CC">
        <w:rPr>
          <w:rFonts w:ascii="Times New Roman" w:hAnsi="Times New Roman" w:cs="Times New Roman"/>
          <w:lang w:val="uk-UA"/>
        </w:rPr>
        <w:t xml:space="preserve"> </w:t>
      </w:r>
      <w:r w:rsidR="00D66A11" w:rsidRPr="00FF06CC">
        <w:rPr>
          <w:rFonts w:ascii="Times New Roman" w:hAnsi="Times New Roman" w:cs="Times New Roman"/>
          <w:lang w:val="uk-UA"/>
        </w:rPr>
        <w:t xml:space="preserve">Як поезія В. Сосюри «Так ніхто не кохав» перекликається з творчістю </w:t>
      </w:r>
      <w:r w:rsidRPr="00FF06CC">
        <w:rPr>
          <w:rFonts w:ascii="Times New Roman" w:hAnsi="Times New Roman" w:cs="Times New Roman"/>
          <w:lang w:val="uk-UA"/>
        </w:rPr>
        <w:t xml:space="preserve"> </w:t>
      </w:r>
      <w:r w:rsidR="00F41D19" w:rsidRPr="00FF06CC">
        <w:rPr>
          <w:rFonts w:ascii="Times New Roman" w:hAnsi="Times New Roman" w:cs="Times New Roman"/>
          <w:lang w:val="uk-UA"/>
        </w:rPr>
        <w:t xml:space="preserve">українських поетів </w:t>
      </w:r>
      <w:r w:rsidRPr="00FF06CC">
        <w:rPr>
          <w:rFonts w:ascii="Times New Roman" w:hAnsi="Times New Roman" w:cs="Times New Roman"/>
          <w:lang w:val="uk-UA"/>
        </w:rPr>
        <w:t>(наведіть 2-3 приклади)</w:t>
      </w:r>
      <w:r w:rsidR="00F41D19" w:rsidRPr="00FF06CC">
        <w:rPr>
          <w:rFonts w:ascii="Times New Roman" w:hAnsi="Times New Roman" w:cs="Times New Roman"/>
          <w:lang w:val="uk-UA"/>
        </w:rPr>
        <w:t>?</w:t>
      </w: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Частина 3</w:t>
      </w:r>
    </w:p>
    <w:p w:rsidR="00960629" w:rsidRPr="00FF06CC" w:rsidRDefault="00960629" w:rsidP="0096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960629" w:rsidRPr="00FF06CC" w:rsidRDefault="00960629" w:rsidP="0096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F06CC">
        <w:rPr>
          <w:rFonts w:ascii="Times New Roman" w:hAnsi="Times New Roman" w:cs="Times New Roman"/>
          <w:b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С5.1</w:t>
      </w:r>
      <w:r w:rsidRPr="00FF06CC">
        <w:rPr>
          <w:rFonts w:ascii="Times New Roman" w:hAnsi="Times New Roman" w:cs="Times New Roman"/>
          <w:lang w:val="uk-UA"/>
        </w:rPr>
        <w:t xml:space="preserve"> </w:t>
      </w:r>
      <w:r w:rsidR="00695042" w:rsidRPr="00FF06CC">
        <w:rPr>
          <w:rFonts w:ascii="Times New Roman" w:hAnsi="Times New Roman" w:cs="Times New Roman"/>
          <w:lang w:val="uk-UA"/>
        </w:rPr>
        <w:t>Утвердження духовно багатого, творчого життя людини в драмі-феєрії Лесі Українки «Лісова пісня».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С5.2</w:t>
      </w:r>
      <w:r w:rsidRPr="00FF06CC">
        <w:rPr>
          <w:rFonts w:ascii="Times New Roman" w:hAnsi="Times New Roman" w:cs="Times New Roman"/>
          <w:lang w:val="uk-UA"/>
        </w:rPr>
        <w:t xml:space="preserve"> </w:t>
      </w:r>
      <w:r w:rsidR="00695042" w:rsidRPr="00FF06CC">
        <w:rPr>
          <w:rFonts w:ascii="Times New Roman" w:hAnsi="Times New Roman" w:cs="Times New Roman"/>
          <w:lang w:val="uk-UA"/>
        </w:rPr>
        <w:t>Визначте основний конфлікт роману О. Гончара «Собор».</w:t>
      </w:r>
    </w:p>
    <w:p w:rsidR="00960629" w:rsidRPr="00FF06CC" w:rsidRDefault="00960629" w:rsidP="009606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0629" w:rsidRPr="00FF06CC" w:rsidRDefault="00960629" w:rsidP="00FF06CC">
      <w:pPr>
        <w:spacing w:after="0" w:line="240" w:lineRule="auto"/>
        <w:ind w:firstLine="709"/>
        <w:jc w:val="both"/>
        <w:rPr>
          <w:lang w:val="uk-UA"/>
        </w:rPr>
      </w:pPr>
      <w:r w:rsidRPr="00FF06CC">
        <w:rPr>
          <w:rFonts w:ascii="Times New Roman" w:hAnsi="Times New Roman" w:cs="Times New Roman"/>
          <w:b/>
          <w:bdr w:val="single" w:sz="4" w:space="0" w:color="auto"/>
          <w:lang w:val="uk-UA"/>
        </w:rPr>
        <w:t>С5.3</w:t>
      </w:r>
      <w:r w:rsidRPr="00FF06CC">
        <w:rPr>
          <w:rFonts w:ascii="Times New Roman" w:hAnsi="Times New Roman" w:cs="Times New Roman"/>
          <w:lang w:val="uk-UA"/>
        </w:rPr>
        <w:t xml:space="preserve"> </w:t>
      </w:r>
      <w:r w:rsidR="00695042" w:rsidRPr="00FF06CC">
        <w:rPr>
          <w:rFonts w:ascii="Times New Roman" w:hAnsi="Times New Roman" w:cs="Times New Roman"/>
          <w:lang w:val="uk-UA"/>
        </w:rPr>
        <w:t>Пам’ять про Велику Вітчизняну війну 1941–1945 рр. у творчості письменників рідного краю.</w:t>
      </w:r>
    </w:p>
    <w:p w:rsidR="00421EE6" w:rsidRPr="00FF06CC" w:rsidRDefault="00421EE6">
      <w:pPr>
        <w:rPr>
          <w:lang w:val="uk-UA"/>
        </w:rPr>
      </w:pPr>
    </w:p>
    <w:sectPr w:rsidR="00421EE6" w:rsidRPr="00FF06CC" w:rsidSect="00331289">
      <w:headerReference w:type="default" r:id="rId8"/>
      <w:footerReference w:type="default" r:id="rId9"/>
      <w:pgSz w:w="16838" w:h="11906" w:orient="landscape"/>
      <w:pgMar w:top="1134" w:right="1134" w:bottom="851" w:left="1134" w:header="56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39" w:rsidRDefault="00D13E39" w:rsidP="00331289">
      <w:pPr>
        <w:spacing w:after="0" w:line="240" w:lineRule="auto"/>
      </w:pPr>
      <w:r>
        <w:separator/>
      </w:r>
    </w:p>
  </w:endnote>
  <w:endnote w:type="continuationSeparator" w:id="0">
    <w:p w:rsidR="00D13E39" w:rsidRDefault="00D13E39" w:rsidP="0033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CC" w:rsidRPr="00FF06CC" w:rsidRDefault="00FF06CC">
    <w:pPr>
      <w:pStyle w:val="a6"/>
      <w:rPr>
        <w:rFonts w:ascii="Times New Roman" w:hAnsi="Times New Roman" w:cs="Times New Roman"/>
        <w:sz w:val="20"/>
        <w:szCs w:val="20"/>
      </w:rPr>
    </w:pPr>
    <w:r>
      <w:rPr>
        <w:lang w:val="en-US"/>
      </w:rPr>
      <w:tab/>
    </w:r>
    <w:r w:rsidRPr="00FF06CC">
      <w:rPr>
        <w:rFonts w:ascii="Times New Roman" w:hAnsi="Times New Roman" w:cs="Times New Roman"/>
        <w:sz w:val="20"/>
        <w:szCs w:val="20"/>
        <w:lang w:val="en-US"/>
      </w:rPr>
      <w:t>2014</w:t>
    </w:r>
    <w:r w:rsidRPr="00FF06CC">
      <w:rPr>
        <w:rFonts w:ascii="Times New Roman" w:hAnsi="Times New Roman" w:cs="Times New Roman"/>
        <w:sz w:val="20"/>
        <w:szCs w:val="20"/>
      </w:rPr>
      <w:tab/>
    </w:r>
    <w:r w:rsidRPr="00FF06CC">
      <w:rPr>
        <w:rFonts w:ascii="Times New Roman" w:hAnsi="Times New Roman" w:cs="Times New Roman"/>
        <w:sz w:val="20"/>
        <w:szCs w:val="20"/>
        <w:lang w:val="en-US"/>
      </w:rPr>
      <w:tab/>
    </w:r>
    <w:r w:rsidRPr="00FF06CC">
      <w:rPr>
        <w:rFonts w:ascii="Times New Roman" w:hAnsi="Times New Roman" w:cs="Times New Roman"/>
        <w:sz w:val="20"/>
        <w:szCs w:val="20"/>
      </w:rPr>
      <w:t>Вар</w:t>
    </w:r>
    <w:proofErr w:type="spellStart"/>
    <w:r w:rsidRPr="00FF06CC">
      <w:rPr>
        <w:rFonts w:ascii="Times New Roman" w:hAnsi="Times New Roman" w:cs="Times New Roman"/>
        <w:sz w:val="20"/>
        <w:szCs w:val="20"/>
        <w:lang w:val="en-US"/>
      </w:rPr>
      <w:t>i</w:t>
    </w:r>
    <w:proofErr w:type="spellEnd"/>
    <w:r w:rsidRPr="00FF06CC">
      <w:rPr>
        <w:rFonts w:ascii="Times New Roman" w:hAnsi="Times New Roman" w:cs="Times New Roman"/>
        <w:sz w:val="20"/>
        <w:szCs w:val="20"/>
      </w:rPr>
      <w:t>ант 703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39" w:rsidRDefault="00D13E39" w:rsidP="00331289">
      <w:pPr>
        <w:spacing w:after="0" w:line="240" w:lineRule="auto"/>
      </w:pPr>
      <w:r>
        <w:separator/>
      </w:r>
    </w:p>
  </w:footnote>
  <w:footnote w:type="continuationSeparator" w:id="0">
    <w:p w:rsidR="00D13E39" w:rsidRDefault="00D13E39" w:rsidP="0033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9" w:rsidRPr="00331289" w:rsidRDefault="00331289">
    <w:pPr>
      <w:pStyle w:val="a4"/>
      <w:rPr>
        <w:rFonts w:ascii="Times New Roman" w:hAnsi="Times New Roman" w:cs="Times New Roman"/>
        <w:sz w:val="16"/>
        <w:szCs w:val="16"/>
      </w:rPr>
    </w:pPr>
    <w:r w:rsidRPr="00331289">
      <w:rPr>
        <w:rFonts w:ascii="Times New Roman" w:hAnsi="Times New Roman" w:cs="Times New Roman"/>
        <w:sz w:val="16"/>
        <w:szCs w:val="16"/>
        <w:lang w:val="uk-UA"/>
      </w:rPr>
      <w:t>Українська література</w:t>
    </w:r>
    <w:r w:rsidRPr="00331289">
      <w:rPr>
        <w:rFonts w:ascii="Times New Roman" w:hAnsi="Times New Roman" w:cs="Times New Roman"/>
        <w:sz w:val="16"/>
        <w:szCs w:val="16"/>
        <w:lang w:val="uk-UA"/>
      </w:rPr>
      <w:tab/>
    </w:r>
    <w:r w:rsidRPr="00331289">
      <w:rPr>
        <w:rFonts w:ascii="Times New Roman" w:hAnsi="Times New Roman" w:cs="Times New Roman"/>
        <w:sz w:val="16"/>
        <w:szCs w:val="16"/>
        <w:lang w:val="uk-UA"/>
      </w:rPr>
      <w:tab/>
    </w:r>
    <w:r w:rsidRPr="00331289">
      <w:rPr>
        <w:rFonts w:ascii="Times New Roman" w:hAnsi="Times New Roman" w:cs="Times New Roman"/>
        <w:sz w:val="16"/>
        <w:szCs w:val="16"/>
        <w:lang w:val="uk-UA"/>
      </w:rPr>
      <w:tab/>
    </w:r>
    <w:r w:rsidRPr="00331289">
      <w:rPr>
        <w:rFonts w:ascii="Times New Roman" w:hAnsi="Times New Roman" w:cs="Times New Roman"/>
        <w:sz w:val="16"/>
        <w:szCs w:val="16"/>
        <w:lang w:val="uk-UA"/>
      </w:rPr>
      <w:tab/>
    </w:r>
    <w:r w:rsidRPr="00331289">
      <w:rPr>
        <w:rFonts w:ascii="Times New Roman" w:hAnsi="Times New Roman" w:cs="Times New Roman"/>
        <w:sz w:val="16"/>
        <w:szCs w:val="16"/>
        <w:lang w:val="uk-UA"/>
      </w:rPr>
      <w:tab/>
    </w:r>
    <w:r w:rsidRPr="00331289">
      <w:rPr>
        <w:rFonts w:ascii="Times New Roman" w:hAnsi="Times New Roman" w:cs="Times New Roman"/>
        <w:sz w:val="16"/>
        <w:szCs w:val="16"/>
        <w:lang w:val="uk-UA"/>
      </w:rPr>
      <w:tab/>
    </w:r>
    <w:r w:rsidRPr="00331289">
      <w:rPr>
        <w:rFonts w:ascii="Times New Roman" w:hAnsi="Times New Roman" w:cs="Times New Roman"/>
        <w:sz w:val="16"/>
        <w:szCs w:val="16"/>
        <w:lang w:val="uk-UA"/>
      </w:rPr>
      <w:tab/>
    </w:r>
    <w:r w:rsidRPr="00331289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  <w:p w:rsidR="00331289" w:rsidRDefault="003312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2"/>
    <w:rsid w:val="000173E1"/>
    <w:rsid w:val="00193064"/>
    <w:rsid w:val="00213545"/>
    <w:rsid w:val="00217BE1"/>
    <w:rsid w:val="00315CE0"/>
    <w:rsid w:val="00331289"/>
    <w:rsid w:val="00391367"/>
    <w:rsid w:val="004203AC"/>
    <w:rsid w:val="00421EE6"/>
    <w:rsid w:val="0045601F"/>
    <w:rsid w:val="00613D1B"/>
    <w:rsid w:val="00630BA1"/>
    <w:rsid w:val="00695042"/>
    <w:rsid w:val="008554FA"/>
    <w:rsid w:val="009241E6"/>
    <w:rsid w:val="00960629"/>
    <w:rsid w:val="00A14299"/>
    <w:rsid w:val="00A52738"/>
    <w:rsid w:val="00A53F10"/>
    <w:rsid w:val="00AE7C12"/>
    <w:rsid w:val="00C00E29"/>
    <w:rsid w:val="00C86722"/>
    <w:rsid w:val="00D13E39"/>
    <w:rsid w:val="00D530E2"/>
    <w:rsid w:val="00D66A11"/>
    <w:rsid w:val="00D7426A"/>
    <w:rsid w:val="00F4101A"/>
    <w:rsid w:val="00F41D19"/>
    <w:rsid w:val="00F52F5D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289"/>
  </w:style>
  <w:style w:type="paragraph" w:styleId="a6">
    <w:name w:val="footer"/>
    <w:basedOn w:val="a"/>
    <w:link w:val="a7"/>
    <w:uiPriority w:val="99"/>
    <w:unhideWhenUsed/>
    <w:rsid w:val="0033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289"/>
  </w:style>
  <w:style w:type="paragraph" w:styleId="a8">
    <w:name w:val="Balloon Text"/>
    <w:basedOn w:val="a"/>
    <w:link w:val="a9"/>
    <w:uiPriority w:val="99"/>
    <w:semiHidden/>
    <w:unhideWhenUsed/>
    <w:rsid w:val="0033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289"/>
  </w:style>
  <w:style w:type="paragraph" w:styleId="a6">
    <w:name w:val="footer"/>
    <w:basedOn w:val="a"/>
    <w:link w:val="a7"/>
    <w:uiPriority w:val="99"/>
    <w:unhideWhenUsed/>
    <w:rsid w:val="0033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289"/>
  </w:style>
  <w:style w:type="paragraph" w:styleId="a8">
    <w:name w:val="Balloon Text"/>
    <w:basedOn w:val="a"/>
    <w:link w:val="a9"/>
    <w:uiPriority w:val="99"/>
    <w:semiHidden/>
    <w:unhideWhenUsed/>
    <w:rsid w:val="0033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171C-4DB1-44A3-9D88-D34BDB5A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Специалист1</cp:lastModifiedBy>
  <cp:revision>22</cp:revision>
  <dcterms:created xsi:type="dcterms:W3CDTF">2013-04-03T12:01:00Z</dcterms:created>
  <dcterms:modified xsi:type="dcterms:W3CDTF">2014-03-14T12:41:00Z</dcterms:modified>
</cp:coreProperties>
</file>